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0F5A0B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F27EBD">
        <w:rPr>
          <w:b/>
          <w:noProof/>
          <w:sz w:val="24"/>
        </w:rPr>
        <w:t>236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D43A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A6388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188BE" w:rsidR="001E41F3" w:rsidRPr="00410371" w:rsidRDefault="00F27EBD" w:rsidP="00F27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DFCCA" w:rsidR="001E41F3" w:rsidRPr="00410371" w:rsidRDefault="002A6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05D4A" w:rsidR="00213893" w:rsidRDefault="00F27EB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616F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change the </w:t>
            </w:r>
            <w:proofErr w:type="spellStart"/>
            <w:r>
              <w:rPr>
                <w:bCs/>
              </w:rPr>
              <w:t>Open</w:t>
            </w:r>
            <w:r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3F299C6" w14:textId="77777777" w:rsidR="002A6388" w:rsidRPr="004D3578" w:rsidRDefault="002A6388" w:rsidP="002A6388">
      <w:pPr>
        <w:pStyle w:val="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bookmarkStart w:id="13" w:name="_Toc45106355"/>
      <w:bookmarkStart w:id="14" w:name="_Toc51872024"/>
      <w:bookmarkStart w:id="15" w:name="_Toc5858688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D021AEB" w14:textId="77777777" w:rsidR="002A6388" w:rsidRPr="004D3578" w:rsidRDefault="002A6388" w:rsidP="002A6388">
      <w:r w:rsidRPr="004D3578">
        <w:t>The following documents contain provisions which, through reference in this text, constitute provisions of the present document.</w:t>
      </w:r>
    </w:p>
    <w:p w14:paraId="64CF88FA" w14:textId="77777777" w:rsidR="002A6388" w:rsidRPr="004D3578" w:rsidRDefault="002A6388" w:rsidP="002A6388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C6D656" w14:textId="77777777" w:rsidR="002A6388" w:rsidRPr="004D3578" w:rsidRDefault="002A6388" w:rsidP="002A63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1949DA" w14:textId="77777777" w:rsidR="002A6388" w:rsidRPr="004D3578" w:rsidRDefault="002A6388" w:rsidP="002A63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6"/>
    <w:bookmarkEnd w:id="17"/>
    <w:bookmarkEnd w:id="18"/>
    <w:bookmarkEnd w:id="19"/>
    <w:p w14:paraId="18331B45" w14:textId="77777777" w:rsidR="002A6388" w:rsidRDefault="002A6388" w:rsidP="002A63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A9EF31" w14:textId="77777777" w:rsidR="002A6388" w:rsidRPr="005E4D39" w:rsidRDefault="002A6388" w:rsidP="002A6388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414A35CB" w14:textId="77777777" w:rsidR="002A6388" w:rsidRPr="005E4D39" w:rsidRDefault="002A6388" w:rsidP="002A6388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56FE847C" w14:textId="77777777" w:rsidR="002A6388" w:rsidRPr="005E4D39" w:rsidRDefault="002A6388" w:rsidP="002A6388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7D2D7DC8" w14:textId="77777777" w:rsidR="002A6388" w:rsidRDefault="002A6388" w:rsidP="002A6388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553F61B5" w14:textId="5E7FA986" w:rsidR="002A6388" w:rsidRDefault="002A6388" w:rsidP="002A6388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20" w:author="Huawei" w:date="2021-03-19T16:28:00Z">
        <w:r w:rsidDel="002A6388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21" w:author="Huawei" w:date="2021-03-19T16:28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22" w:author="Huawei" w:date="2021-03-19T16:28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23" w:author="Huawei" w:date="2021-03-19T16:28:00Z">
        <w:r w:rsidDel="002A6388">
          <w:rPr>
            <w:rStyle w:val="aa"/>
            <w:lang w:val="en-US"/>
          </w:rPr>
          <w:fldChar w:fldCharType="begin"/>
        </w:r>
        <w:r w:rsidDel="002A6388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2A6388">
          <w:rPr>
            <w:rStyle w:val="aa"/>
            <w:lang w:val="en-US"/>
          </w:rPr>
          <w:fldChar w:fldCharType="separate"/>
        </w:r>
        <w:r w:rsidRPr="008D71DE" w:rsidDel="002A6388">
          <w:rPr>
            <w:rStyle w:val="aa"/>
            <w:lang w:val="en-US"/>
          </w:rPr>
          <w:delText>https://github.com/OAI/OpenAPI-Specification/blob/master/versions/3.0.0.md</w:delText>
        </w:r>
        <w:r w:rsidDel="002A6388">
          <w:rPr>
            <w:rStyle w:val="aa"/>
            <w:lang w:val="en-US"/>
          </w:rPr>
          <w:fldChar w:fldCharType="end"/>
        </w:r>
        <w:r w:rsidDel="002A6388">
          <w:rPr>
            <w:lang w:val="en-US"/>
          </w:rPr>
          <w:delText>.</w:delText>
        </w:r>
      </w:del>
    </w:p>
    <w:p w14:paraId="7B9446ED" w14:textId="77777777" w:rsidR="002A6388" w:rsidRDefault="002A6388" w:rsidP="002A6388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271DAB4" w14:textId="77777777" w:rsidR="002A6388" w:rsidRPr="00E535AD" w:rsidRDefault="002A6388" w:rsidP="002A6388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64DFCE61" w14:textId="77777777" w:rsidR="002A6388" w:rsidRPr="00E535AD" w:rsidRDefault="002A6388" w:rsidP="002A6388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8FD58C5" w14:textId="77777777" w:rsidR="002A6388" w:rsidRPr="00986E88" w:rsidRDefault="002A6388" w:rsidP="002A6388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A43863D" w14:textId="77777777" w:rsidR="002A6388" w:rsidRPr="00986E88" w:rsidRDefault="002A6388" w:rsidP="002A6388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B81919F" w14:textId="77777777" w:rsidR="002A6388" w:rsidRPr="00986E88" w:rsidRDefault="002A6388" w:rsidP="002A6388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4BC7B32" w14:textId="77777777" w:rsidR="002A6388" w:rsidRDefault="002A6388" w:rsidP="002A6388">
      <w:pPr>
        <w:pStyle w:val="EX"/>
      </w:pPr>
      <w:r>
        <w:t>[13]</w:t>
      </w:r>
      <w:r>
        <w:tab/>
        <w:t>IETF RFC 7807: "Problem Details for HTTP APIs".</w:t>
      </w:r>
    </w:p>
    <w:p w14:paraId="3DCEFF83" w14:textId="77777777" w:rsidR="002A6388" w:rsidRPr="00533C32" w:rsidRDefault="002A6388" w:rsidP="002A6388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</w:t>
      </w:r>
      <w:r>
        <w:t>; Stage 3</w:t>
      </w:r>
      <w:r w:rsidRPr="00533C32">
        <w:t>.</w:t>
      </w:r>
    </w:p>
    <w:p w14:paraId="492D0FF8" w14:textId="77777777" w:rsidR="002A6388" w:rsidRDefault="002A6388" w:rsidP="002A6388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60CA6C97" w14:textId="77777777" w:rsidR="002A6388" w:rsidRDefault="002A6388" w:rsidP="002A6388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14:paraId="50B4D258" w14:textId="77777777" w:rsidR="002A6388" w:rsidRDefault="002A6388" w:rsidP="002A6388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43F64C9D" w14:textId="77777777" w:rsidR="002A6388" w:rsidRDefault="002A6388" w:rsidP="002A6388">
      <w:pPr>
        <w:pStyle w:val="EX"/>
        <w:rPr>
          <w:lang w:eastAsia="zh-CN"/>
        </w:rPr>
      </w:pPr>
      <w:r>
        <w:t>[18]</w:t>
      </w:r>
      <w:r>
        <w:tab/>
        <w:t>3GPP TS 23.040: "Technical realization of the Short Message Service (SMS)"</w:t>
      </w:r>
    </w:p>
    <w:p w14:paraId="58F0D550" w14:textId="788731D6" w:rsidR="00F118E5" w:rsidRPr="00377C11" w:rsidRDefault="00F118E5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66423" w14:textId="77777777" w:rsidR="00AC39D7" w:rsidRDefault="00AC39D7">
      <w:r>
        <w:separator/>
      </w:r>
    </w:p>
  </w:endnote>
  <w:endnote w:type="continuationSeparator" w:id="0">
    <w:p w14:paraId="217B5D98" w14:textId="77777777" w:rsidR="00AC39D7" w:rsidRDefault="00AC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8ECCB" w14:textId="77777777" w:rsidR="00AC39D7" w:rsidRDefault="00AC39D7">
      <w:r>
        <w:separator/>
      </w:r>
    </w:p>
  </w:footnote>
  <w:footnote w:type="continuationSeparator" w:id="0">
    <w:p w14:paraId="2E8F48C7" w14:textId="77777777" w:rsidR="00AC39D7" w:rsidRDefault="00AC3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E472E"/>
    <w:rsid w:val="002E64D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A254F"/>
    <w:rsid w:val="005B7700"/>
    <w:rsid w:val="005D0D99"/>
    <w:rsid w:val="005E0C0D"/>
    <w:rsid w:val="005E2C44"/>
    <w:rsid w:val="00606952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A2CBC"/>
    <w:rsid w:val="00AA774C"/>
    <w:rsid w:val="00AC39D7"/>
    <w:rsid w:val="00AC5820"/>
    <w:rsid w:val="00AD1CD8"/>
    <w:rsid w:val="00B258BB"/>
    <w:rsid w:val="00B52AAE"/>
    <w:rsid w:val="00B67B97"/>
    <w:rsid w:val="00B7545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27EBD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86BB-1E82-4243-99CA-FB2D657D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2021-04-06T11:02:00Z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(3)Jh7+HIT4HBi4C2GqPIBLiQi+Orr2oJd70oNZN8hHJQgz8QDDJmS6UWFusFJ4TlAFjVOV/hjF
XyvlbYqSouEU9FetPB3TSa+tGukvPeyD7iojSDAiWrCy3ctGJAkYH6q3K50a0rrIjshiJ5NE
sJ1vPXvc0AEvdFYkGDtNSunNUq+4rvzj1WZQO63WdDNJpC6Q7QgUB+F8bfha0G37CmflX1GG
7MEuNg1Pe1POuLtwcc</vt:lpwstr>
  </property>
  <property fmtid="{D5CDD505-2E9C-101B-9397-08002B2CF9AE}" pid="22" name="_2015_ms_pID_7253431">
    <vt:lpwstr>MsVkTWMnAhz6oED9OuJl8Yr7q9pRxRzSaQnDMlv8YPQ4Zf8KCr2EzD
iOeOZDyc2kk/nUw2RkhsefHdrYok8WdEBportWCUFF0AXFgd+mAPHTnZOeY8mI+gQ5GhdsgY
VyLao+NRi413pFqCyLZ5sLRoeL1z5kRNgZHCiF+dVygPZaSjUexB0aUxqyy+h95cxnneoSzl
gvrnAzPNAlOYezxwsLU1s30T8dlqUT7FddNk</vt:lpwstr>
  </property>
  <property fmtid="{D5CDD505-2E9C-101B-9397-08002B2CF9AE}" pid="23" name="_2015_ms_pID_7253432">
    <vt:lpwstr>6g==</vt:lpwstr>
  </property>
</Properties>
</file>